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3" w:rsidRDefault="000B2C23" w:rsidP="003F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Аннотации Публикации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Техновектор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p w:rsidR="003F0FAE" w:rsidRDefault="003F0FAE" w:rsidP="003F0FA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0FAE">
        <w:rPr>
          <w:rFonts w:ascii="Times New Roman" w:hAnsi="Times New Roman" w:cs="Times New Roman"/>
          <w:sz w:val="28"/>
          <w:szCs w:val="28"/>
        </w:rPr>
        <w:t>Серѐгин</w:t>
      </w:r>
      <w:proofErr w:type="spellEnd"/>
      <w:r w:rsidRPr="003F0FAE">
        <w:rPr>
          <w:rFonts w:ascii="Times New Roman" w:hAnsi="Times New Roman" w:cs="Times New Roman"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b/>
          <w:sz w:val="28"/>
          <w:szCs w:val="28"/>
        </w:rPr>
        <w:t xml:space="preserve">Изготовление модели </w:t>
      </w:r>
      <w:proofErr w:type="spellStart"/>
      <w:r w:rsidRPr="003F0FAE">
        <w:rPr>
          <w:rFonts w:ascii="Times New Roman" w:hAnsi="Times New Roman" w:cs="Times New Roman"/>
          <w:b/>
          <w:sz w:val="28"/>
          <w:szCs w:val="28"/>
        </w:rPr>
        <w:t>электробагги</w:t>
      </w:r>
      <w:proofErr w:type="spellEnd"/>
      <w:r w:rsidRPr="003F0FAE">
        <w:rPr>
          <w:rFonts w:ascii="Times New Roman" w:hAnsi="Times New Roman" w:cs="Times New Roman"/>
          <w:b/>
          <w:sz w:val="28"/>
          <w:szCs w:val="28"/>
        </w:rPr>
        <w:t>: С чего начать</w:t>
      </w:r>
      <w:r w:rsidRPr="003F0FAE">
        <w:rPr>
          <w:rFonts w:ascii="Times New Roman" w:hAnsi="Times New Roman" w:cs="Times New Roman"/>
          <w:b/>
          <w:sz w:val="28"/>
          <w:szCs w:val="28"/>
        </w:rPr>
        <w:t>?</w:t>
      </w:r>
      <w:r w:rsidRPr="003F0FAE">
        <w:rPr>
          <w:rFonts w:ascii="Times New Roman" w:hAnsi="Times New Roman" w:cs="Times New Roman"/>
          <w:bCs/>
          <w:sz w:val="28"/>
          <w:szCs w:val="28"/>
        </w:rPr>
        <w:t>/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>Н.А. Серегин</w:t>
      </w:r>
      <w:r w:rsidRPr="003F0FAE">
        <w:rPr>
          <w:rFonts w:ascii="Times New Roman" w:hAnsi="Times New Roman" w:cs="Times New Roman"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sz w:val="28"/>
          <w:szCs w:val="28"/>
        </w:rPr>
        <w:t>Н.А.</w:t>
      </w:r>
      <w:r w:rsidRPr="003F0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FAE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sz w:val="28"/>
          <w:szCs w:val="28"/>
        </w:rPr>
        <w:t>Е.С.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>; рук. Л.А. Черникова</w:t>
      </w:r>
      <w:r w:rsidRPr="003F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 xml:space="preserve"> Новосибирский автотранспортный колледж //</w:t>
      </w:r>
      <w:r w:rsidRPr="003F0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XII </w:t>
      </w:r>
      <w:r w:rsidRPr="003F0FAE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Pr="003F0FAE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3F0FAE">
        <w:rPr>
          <w:rFonts w:ascii="Times New Roman" w:eastAsia="Calibri" w:hAnsi="Times New Roman" w:cs="Times New Roman"/>
          <w:sz w:val="28"/>
          <w:szCs w:val="28"/>
        </w:rPr>
        <w:t>ко</w:t>
      </w:r>
      <w:r w:rsidRPr="003F0FAE">
        <w:rPr>
          <w:rFonts w:ascii="Times New Roman" w:eastAsia="Calibri" w:hAnsi="Times New Roman" w:cs="Times New Roman"/>
          <w:sz w:val="28"/>
          <w:szCs w:val="28"/>
        </w:rPr>
        <w:t xml:space="preserve">лледж им. А. И. </w:t>
      </w:r>
      <w:proofErr w:type="spellStart"/>
      <w:r w:rsidRPr="003F0FAE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3F0FAE">
        <w:rPr>
          <w:rFonts w:ascii="Times New Roman" w:eastAsia="Calibri" w:hAnsi="Times New Roman" w:cs="Times New Roman"/>
          <w:sz w:val="28"/>
          <w:szCs w:val="28"/>
        </w:rPr>
        <w:t>, 2021</w:t>
      </w:r>
      <w:r w:rsidRPr="003F0F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0FAE" w:rsidRPr="003F0FAE" w:rsidRDefault="003F0FAE" w:rsidP="003F0FAE">
      <w:pPr>
        <w:rPr>
          <w:rFonts w:ascii="Times New Roman" w:eastAsia="Calibri" w:hAnsi="Times New Roman" w:cs="Times New Roman"/>
          <w:sz w:val="28"/>
          <w:szCs w:val="28"/>
        </w:rPr>
      </w:pPr>
      <w:r w:rsidRPr="003F0FAE">
        <w:rPr>
          <w:rFonts w:ascii="Times New Roman" w:hAnsi="Times New Roman" w:cs="Times New Roman"/>
          <w:sz w:val="28"/>
          <w:szCs w:val="28"/>
        </w:rPr>
        <w:t>Субботин И</w:t>
      </w:r>
      <w:r w:rsidRPr="003F0FAE">
        <w:rPr>
          <w:rFonts w:ascii="Times New Roman" w:hAnsi="Times New Roman" w:cs="Times New Roman"/>
          <w:sz w:val="28"/>
          <w:szCs w:val="28"/>
        </w:rPr>
        <w:t>.</w:t>
      </w:r>
      <w:r w:rsidRPr="003F0FAE">
        <w:rPr>
          <w:rFonts w:ascii="Times New Roman" w:hAnsi="Times New Roman" w:cs="Times New Roman"/>
          <w:sz w:val="28"/>
          <w:szCs w:val="28"/>
        </w:rPr>
        <w:t>А</w:t>
      </w:r>
      <w:r w:rsidRPr="003F0F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b/>
          <w:sz w:val="28"/>
          <w:szCs w:val="28"/>
        </w:rPr>
        <w:t>Развитие общественного транспорта как одно из перспективных направлений решения экологических проблем города Новосибирска</w:t>
      </w:r>
      <w:r w:rsidRPr="003F0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bCs/>
          <w:sz w:val="28"/>
          <w:szCs w:val="28"/>
        </w:rPr>
        <w:t>/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F0FAE">
        <w:rPr>
          <w:rFonts w:ascii="Times New Roman" w:hAnsi="Times New Roman" w:cs="Times New Roman"/>
          <w:sz w:val="28"/>
          <w:szCs w:val="28"/>
        </w:rPr>
        <w:t>И.А.  Субботин</w:t>
      </w:r>
      <w:r w:rsidRPr="003F0FAE">
        <w:rPr>
          <w:rFonts w:ascii="Times New Roman" w:hAnsi="Times New Roman" w:cs="Times New Roman"/>
          <w:sz w:val="28"/>
          <w:szCs w:val="28"/>
        </w:rPr>
        <w:t xml:space="preserve">, </w:t>
      </w:r>
      <w:r w:rsidRPr="003F0FAE">
        <w:rPr>
          <w:rFonts w:ascii="Times New Roman" w:hAnsi="Times New Roman" w:cs="Times New Roman"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sz w:val="28"/>
          <w:szCs w:val="28"/>
        </w:rPr>
        <w:t>Васильев</w:t>
      </w:r>
      <w:r w:rsidRPr="003F0FAE">
        <w:rPr>
          <w:rFonts w:ascii="Times New Roman" w:hAnsi="Times New Roman" w:cs="Times New Roman"/>
          <w:sz w:val="28"/>
          <w:szCs w:val="28"/>
        </w:rPr>
        <w:t xml:space="preserve">; 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 xml:space="preserve"> рук. </w:t>
      </w:r>
      <w:proofErr w:type="spellStart"/>
      <w:r w:rsidRPr="003F0FAE">
        <w:rPr>
          <w:rFonts w:ascii="Times New Roman" w:hAnsi="Times New Roman" w:cs="Times New Roman"/>
          <w:bCs/>
          <w:iCs/>
          <w:sz w:val="28"/>
          <w:szCs w:val="28"/>
        </w:rPr>
        <w:t>Н.В.Никаев</w:t>
      </w:r>
      <w:proofErr w:type="spellEnd"/>
      <w:r w:rsidRPr="003F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0FAE">
        <w:rPr>
          <w:rFonts w:ascii="Times New Roman" w:hAnsi="Times New Roman" w:cs="Times New Roman"/>
          <w:bCs/>
          <w:iCs/>
          <w:sz w:val="28"/>
          <w:szCs w:val="28"/>
        </w:rPr>
        <w:t xml:space="preserve"> Новосибирский автотранспортный колледж //</w:t>
      </w:r>
      <w:r w:rsidRPr="003F0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FAE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XII </w:t>
      </w:r>
      <w:r w:rsidRPr="003F0FAE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Pr="003F0FAE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3F0FAE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3F0FAE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3F0FAE">
        <w:rPr>
          <w:rFonts w:ascii="Times New Roman" w:eastAsia="Calibri" w:hAnsi="Times New Roman" w:cs="Times New Roman"/>
          <w:sz w:val="28"/>
          <w:szCs w:val="28"/>
        </w:rPr>
        <w:t xml:space="preserve">, 2021. </w:t>
      </w:r>
    </w:p>
    <w:p w:rsidR="00B01110" w:rsidRDefault="003F0FAE">
      <w:pPr>
        <w:rPr>
          <w:rFonts w:ascii="Times New Roman" w:eastAsia="Calibri" w:hAnsi="Times New Roman" w:cs="Times New Roman"/>
          <w:sz w:val="28"/>
          <w:szCs w:val="28"/>
        </w:rPr>
      </w:pPr>
      <w:r w:rsidRPr="002A3C5C">
        <w:rPr>
          <w:rFonts w:ascii="Times New Roman" w:hAnsi="Times New Roman" w:cs="Times New Roman"/>
          <w:sz w:val="28"/>
          <w:szCs w:val="28"/>
        </w:rPr>
        <w:t>Соколенко А.М.</w:t>
      </w:r>
      <w:r w:rsidRPr="002A3C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C5C" w:rsidRPr="002A3C5C">
        <w:rPr>
          <w:rFonts w:ascii="Times New Roman" w:hAnsi="Times New Roman" w:cs="Times New Roman"/>
          <w:b/>
          <w:sz w:val="28"/>
          <w:szCs w:val="28"/>
        </w:rPr>
        <w:t>Автотранспортный шум как элемент «звукового ландшафта» г. Новосибирска</w:t>
      </w:r>
      <w:r w:rsidRPr="002A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C5C">
        <w:rPr>
          <w:rFonts w:ascii="Times New Roman" w:hAnsi="Times New Roman" w:cs="Times New Roman"/>
          <w:bCs/>
          <w:sz w:val="28"/>
          <w:szCs w:val="28"/>
        </w:rPr>
        <w:t>/</w:t>
      </w:r>
      <w:r w:rsidRPr="002A3C5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A3C5C">
        <w:rPr>
          <w:rFonts w:ascii="Times New Roman" w:hAnsi="Times New Roman" w:cs="Times New Roman"/>
          <w:sz w:val="28"/>
          <w:szCs w:val="28"/>
        </w:rPr>
        <w:t>А.</w:t>
      </w:r>
      <w:r w:rsidR="002A3C5C" w:rsidRPr="002A3C5C">
        <w:rPr>
          <w:rFonts w:ascii="Times New Roman" w:hAnsi="Times New Roman" w:cs="Times New Roman"/>
          <w:sz w:val="28"/>
          <w:szCs w:val="28"/>
        </w:rPr>
        <w:t>М.</w:t>
      </w:r>
      <w:r w:rsidRPr="002A3C5C">
        <w:rPr>
          <w:rFonts w:ascii="Times New Roman" w:hAnsi="Times New Roman" w:cs="Times New Roman"/>
          <w:sz w:val="28"/>
          <w:szCs w:val="28"/>
        </w:rPr>
        <w:t xml:space="preserve">  </w:t>
      </w:r>
      <w:r w:rsidR="002A3C5C" w:rsidRPr="002A3C5C">
        <w:rPr>
          <w:rFonts w:ascii="Times New Roman" w:hAnsi="Times New Roman" w:cs="Times New Roman"/>
          <w:sz w:val="28"/>
          <w:szCs w:val="28"/>
        </w:rPr>
        <w:t xml:space="preserve">Соколенко, </w:t>
      </w:r>
      <w:r w:rsidRPr="002A3C5C">
        <w:rPr>
          <w:rFonts w:ascii="Times New Roman" w:hAnsi="Times New Roman" w:cs="Times New Roman"/>
          <w:sz w:val="28"/>
          <w:szCs w:val="28"/>
        </w:rPr>
        <w:t xml:space="preserve"> </w:t>
      </w:r>
      <w:r w:rsidR="002A3C5C" w:rsidRPr="002A3C5C">
        <w:rPr>
          <w:rFonts w:ascii="Times New Roman" w:hAnsi="Times New Roman" w:cs="Times New Roman"/>
          <w:sz w:val="28"/>
          <w:szCs w:val="28"/>
        </w:rPr>
        <w:t>А.К.</w:t>
      </w:r>
      <w:r w:rsidRPr="002A3C5C">
        <w:rPr>
          <w:rFonts w:ascii="Times New Roman" w:hAnsi="Times New Roman" w:cs="Times New Roman"/>
          <w:sz w:val="28"/>
          <w:szCs w:val="28"/>
        </w:rPr>
        <w:t xml:space="preserve"> </w:t>
      </w:r>
      <w:r w:rsidR="002A3C5C" w:rsidRPr="002A3C5C">
        <w:rPr>
          <w:rFonts w:ascii="Times New Roman" w:hAnsi="Times New Roman" w:cs="Times New Roman"/>
          <w:sz w:val="28"/>
          <w:szCs w:val="28"/>
        </w:rPr>
        <w:t>Макаров</w:t>
      </w:r>
      <w:r w:rsidRPr="002A3C5C">
        <w:rPr>
          <w:rFonts w:ascii="Times New Roman" w:hAnsi="Times New Roman" w:cs="Times New Roman"/>
          <w:sz w:val="28"/>
          <w:szCs w:val="28"/>
        </w:rPr>
        <w:t xml:space="preserve">; </w:t>
      </w:r>
      <w:r w:rsidRPr="002A3C5C">
        <w:rPr>
          <w:rFonts w:ascii="Times New Roman" w:hAnsi="Times New Roman" w:cs="Times New Roman"/>
          <w:bCs/>
          <w:iCs/>
          <w:sz w:val="28"/>
          <w:szCs w:val="28"/>
        </w:rPr>
        <w:t xml:space="preserve"> рук. </w:t>
      </w:r>
      <w:r w:rsidR="002A3C5C" w:rsidRPr="002A3C5C">
        <w:rPr>
          <w:rFonts w:ascii="Times New Roman" w:hAnsi="Times New Roman" w:cs="Times New Roman"/>
          <w:bCs/>
          <w:iCs/>
          <w:sz w:val="28"/>
          <w:szCs w:val="28"/>
        </w:rPr>
        <w:t>Н.М. Метель</w:t>
      </w:r>
      <w:r w:rsidRPr="002A3C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3C5C">
        <w:rPr>
          <w:rFonts w:ascii="Times New Roman" w:hAnsi="Times New Roman" w:cs="Times New Roman"/>
          <w:bCs/>
          <w:iCs/>
          <w:sz w:val="28"/>
          <w:szCs w:val="28"/>
        </w:rPr>
        <w:t xml:space="preserve"> Новосибирский автотранспортный колледж //</w:t>
      </w:r>
      <w:r w:rsidRPr="002A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C5C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XII </w:t>
      </w:r>
      <w:r w:rsidRPr="002A3C5C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Pr="002A3C5C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2A3C5C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2A3C5C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2A3C5C">
        <w:rPr>
          <w:rFonts w:ascii="Times New Roman" w:eastAsia="Calibri" w:hAnsi="Times New Roman" w:cs="Times New Roman"/>
          <w:sz w:val="28"/>
          <w:szCs w:val="28"/>
        </w:rPr>
        <w:t xml:space="preserve">, 2021. </w:t>
      </w:r>
    </w:p>
    <w:p w:rsidR="000B2C23" w:rsidRPr="002A3C5C" w:rsidRDefault="000B2C23">
      <w:pPr>
        <w:rPr>
          <w:rFonts w:ascii="Times New Roman" w:eastAsia="Calibri" w:hAnsi="Times New Roman" w:cs="Times New Roman"/>
          <w:sz w:val="28"/>
          <w:szCs w:val="28"/>
        </w:rPr>
      </w:pPr>
      <w:r w:rsidRPr="000B2C23">
        <w:rPr>
          <w:rFonts w:ascii="Times New Roman" w:eastAsia="Calibri" w:hAnsi="Times New Roman" w:cs="Times New Roman"/>
          <w:sz w:val="28"/>
          <w:szCs w:val="28"/>
        </w:rPr>
        <w:t>https://cloud.mail.ru/public/v7Qc/VL2g9Q1ZC</w:t>
      </w:r>
    </w:p>
    <w:p w:rsidR="00B01110" w:rsidRDefault="00B01110"/>
    <w:p w:rsidR="00B01110" w:rsidRDefault="00B01110">
      <w:r>
        <w:rPr>
          <w:noProof/>
          <w:lang w:eastAsia="ru-RU"/>
        </w:rPr>
        <w:drawing>
          <wp:inline distT="0" distB="0" distL="0" distR="0" wp14:anchorId="4822CA58" wp14:editId="17BCB521">
            <wp:extent cx="1568450" cy="2238746"/>
            <wp:effectExtent l="114300" t="114300" r="14605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643" t="11294" r="35936" b="23803"/>
                    <a:stretch/>
                  </pic:blipFill>
                  <pic:spPr bwMode="auto">
                    <a:xfrm>
                      <a:off x="0" y="0"/>
                      <a:ext cx="1573644" cy="2246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3DE"/>
    <w:multiLevelType w:val="hybridMultilevel"/>
    <w:tmpl w:val="73A06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0"/>
    <w:rsid w:val="000B2C23"/>
    <w:rsid w:val="000E4B03"/>
    <w:rsid w:val="000F7FBA"/>
    <w:rsid w:val="002A3C5C"/>
    <w:rsid w:val="003F0FAE"/>
    <w:rsid w:val="00B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2022-03-04T03:28:00Z</dcterms:created>
  <dcterms:modified xsi:type="dcterms:W3CDTF">2022-03-04T04:05:00Z</dcterms:modified>
</cp:coreProperties>
</file>